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116" w:rsidRPr="00B25175" w:rsidRDefault="0065067B" w:rsidP="00D141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 xml:space="preserve">Список номеров заявлений, на основании которых предоставлены детям места в МАДОУ – </w:t>
      </w:r>
    </w:p>
    <w:p w:rsidR="0065067B" w:rsidRPr="00B25175" w:rsidRDefault="0065067B" w:rsidP="00D141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>детский сад № 67</w:t>
      </w:r>
      <w:r w:rsidR="004A6040" w:rsidRPr="00B25175">
        <w:rPr>
          <w:rFonts w:ascii="Times New Roman" w:hAnsi="Times New Roman" w:cs="Times New Roman"/>
          <w:b/>
        </w:rPr>
        <w:t xml:space="preserve"> </w:t>
      </w:r>
    </w:p>
    <w:p w:rsidR="00B53384" w:rsidRPr="00B25175" w:rsidRDefault="00283287" w:rsidP="00B70848">
      <w:pPr>
        <w:jc w:val="center"/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 xml:space="preserve">Распоряжение от </w:t>
      </w:r>
      <w:r w:rsidR="00A66271">
        <w:rPr>
          <w:rFonts w:ascii="Times New Roman" w:hAnsi="Times New Roman" w:cs="Times New Roman"/>
          <w:b/>
        </w:rPr>
        <w:t>1</w:t>
      </w:r>
      <w:r w:rsidR="00057103">
        <w:rPr>
          <w:rFonts w:ascii="Times New Roman" w:hAnsi="Times New Roman" w:cs="Times New Roman"/>
          <w:b/>
        </w:rPr>
        <w:t>9</w:t>
      </w:r>
      <w:r w:rsidR="004B7536">
        <w:rPr>
          <w:rFonts w:ascii="Times New Roman" w:hAnsi="Times New Roman" w:cs="Times New Roman"/>
          <w:b/>
        </w:rPr>
        <w:t>.0</w:t>
      </w:r>
      <w:r w:rsidR="00A66271">
        <w:rPr>
          <w:rFonts w:ascii="Times New Roman" w:hAnsi="Times New Roman" w:cs="Times New Roman"/>
          <w:b/>
        </w:rPr>
        <w:t>5</w:t>
      </w:r>
      <w:r w:rsidR="00293201" w:rsidRPr="00B25175">
        <w:rPr>
          <w:rFonts w:ascii="Times New Roman" w:hAnsi="Times New Roman" w:cs="Times New Roman"/>
          <w:b/>
        </w:rPr>
        <w:t>.</w:t>
      </w:r>
      <w:r w:rsidR="00A66271">
        <w:rPr>
          <w:rFonts w:ascii="Times New Roman" w:hAnsi="Times New Roman" w:cs="Times New Roman"/>
          <w:b/>
        </w:rPr>
        <w:t>2026</w:t>
      </w:r>
      <w:r w:rsidR="006A0E64" w:rsidRPr="00B25175">
        <w:rPr>
          <w:rFonts w:ascii="Times New Roman" w:hAnsi="Times New Roman" w:cs="Times New Roman"/>
          <w:b/>
        </w:rPr>
        <w:t xml:space="preserve"> г. №</w:t>
      </w:r>
      <w:r w:rsidR="008E2A80" w:rsidRPr="00B25175">
        <w:rPr>
          <w:rFonts w:ascii="Times New Roman" w:hAnsi="Times New Roman" w:cs="Times New Roman"/>
          <w:b/>
        </w:rPr>
        <w:t xml:space="preserve"> </w:t>
      </w:r>
      <w:r w:rsidR="00A66271">
        <w:rPr>
          <w:rFonts w:ascii="Times New Roman" w:hAnsi="Times New Roman" w:cs="Times New Roman"/>
          <w:b/>
        </w:rPr>
        <w:t>771</w:t>
      </w:r>
      <w:r w:rsidR="0065067B" w:rsidRPr="00B25175">
        <w:rPr>
          <w:rFonts w:ascii="Times New Roman" w:hAnsi="Times New Roman" w:cs="Times New Roman"/>
          <w:b/>
        </w:rPr>
        <w:t>/46/36</w:t>
      </w:r>
    </w:p>
    <w:p w:rsidR="00142D21" w:rsidRPr="00B25175" w:rsidRDefault="0048737B" w:rsidP="00142D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Группа раннего </w:t>
      </w:r>
      <w:proofErr w:type="gramStart"/>
      <w:r>
        <w:rPr>
          <w:rFonts w:ascii="Times New Roman" w:hAnsi="Times New Roman" w:cs="Times New Roman"/>
          <w:b/>
        </w:rPr>
        <w:t>возраста</w:t>
      </w:r>
      <w:r w:rsidR="00F6550F" w:rsidRPr="00B25175">
        <w:rPr>
          <w:rFonts w:ascii="Times New Roman" w:hAnsi="Times New Roman" w:cs="Times New Roman"/>
          <w:b/>
        </w:rPr>
        <w:t xml:space="preserve"> </w:t>
      </w:r>
      <w:r w:rsidR="00142D21" w:rsidRPr="00B25175">
        <w:rPr>
          <w:rFonts w:ascii="Times New Roman" w:hAnsi="Times New Roman" w:cs="Times New Roman"/>
          <w:b/>
        </w:rPr>
        <w:t xml:space="preserve"> (</w:t>
      </w:r>
      <w:proofErr w:type="gramEnd"/>
      <w:r w:rsidR="00057103">
        <w:rPr>
          <w:rFonts w:ascii="Times New Roman" w:hAnsi="Times New Roman" w:cs="Times New Roman"/>
          <w:b/>
        </w:rPr>
        <w:t>2-3</w:t>
      </w:r>
      <w:r w:rsidR="00142D21" w:rsidRPr="00B25175">
        <w:rPr>
          <w:rFonts w:ascii="Times New Roman" w:hAnsi="Times New Roman" w:cs="Times New Roman"/>
          <w:b/>
        </w:rPr>
        <w:t>)</w:t>
      </w:r>
    </w:p>
    <w:tbl>
      <w:tblPr>
        <w:tblStyle w:val="a3"/>
        <w:tblW w:w="8354" w:type="dxa"/>
        <w:tblInd w:w="421" w:type="dxa"/>
        <w:tblLook w:val="04A0" w:firstRow="1" w:lastRow="0" w:firstColumn="1" w:lastColumn="0" w:noHBand="0" w:noVBand="1"/>
      </w:tblPr>
      <w:tblGrid>
        <w:gridCol w:w="1961"/>
        <w:gridCol w:w="6393"/>
      </w:tblGrid>
      <w:tr w:rsidR="00B70848" w:rsidRPr="00B70848" w:rsidTr="00B70848">
        <w:tc>
          <w:tcPr>
            <w:tcW w:w="1961" w:type="dxa"/>
            <w:shd w:val="clear" w:color="auto" w:fill="auto"/>
          </w:tcPr>
          <w:p w:rsidR="00F6550F" w:rsidRPr="00B70848" w:rsidRDefault="00F6550F" w:rsidP="00853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084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393" w:type="dxa"/>
            <w:shd w:val="clear" w:color="auto" w:fill="auto"/>
          </w:tcPr>
          <w:p w:rsidR="00F6550F" w:rsidRPr="00B70848" w:rsidRDefault="00F6550F" w:rsidP="00853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0848">
              <w:rPr>
                <w:rFonts w:ascii="Times New Roman" w:hAnsi="Times New Roman" w:cs="Times New Roman"/>
                <w:b/>
              </w:rPr>
              <w:t>№ заявления</w:t>
            </w:r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vAlign w:val="center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r w:rsidRPr="00B70848">
              <w:rPr>
                <w:rFonts w:ascii="Times New Roman" w:hAnsi="Times New Roman" w:cs="Times New Roman"/>
              </w:rPr>
              <w:t>ВЕ-2023/2024-1778645363325</w:t>
            </w:r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ВЕ-2023/2024-1774933824788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ВЕ-2023/2024-1730173732000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ВЕ-2023/2024-1748432664161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ВЕ-2023/2024-1746006381915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ВЕ-2023/2024-1727990695000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АК-2023/2024-1725381239000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ВЕ-2023/2024-1740477428000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ВЕ-2023/2024-1760418739599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ВЕ-2023/2024-1749530602598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ВЕ-2023/2024-1771905710150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ВЕ-2023/2024-1775640715916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ВЕ-2023/2024-1767077148918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ВЕ-2023/2024-1756478843000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ВЕ-2023/2024-1773721722000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ВЕ-2023/2024-1719576090000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ВЕ-2023/2024-1751952030647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ВЕ-2023/2024-1754376699809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ВЕ-2023/2024-1720344563000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ВЕ-2023/2024-1750142587813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ВЕ-2023/2024-1721644647000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ВЕ-2023/2024-1770105821306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ВЕ-2023/2024-1724654377000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ВЕ-2023/2024-1725473091000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АК-2023/2024-1723036292000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АК-2023/2024-1726075130000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ВЕ-2023/2024-1726116042327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ВЕ-2023/2024-1725343251000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ВЕ-2023/2024-1776317201557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ВЕ-2023/2024-1718652647000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ВЕ-2023/2024-1723966977000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АК-2023/2024-1726195810000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ВЕ-2023/2024-1776146343981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ВЕ-2023/2024-1726589767000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61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17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93" w:type="dxa"/>
            <w:shd w:val="clear" w:color="auto" w:fill="F9F9F9"/>
          </w:tcPr>
          <w:p w:rsidR="00B70848" w:rsidRPr="00B70848" w:rsidRDefault="00B70848" w:rsidP="00B70848">
            <w:pPr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Pr="00B70848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ВЕ-2023/2024-1725611143000</w:t>
              </w:r>
            </w:hyperlink>
          </w:p>
        </w:tc>
      </w:tr>
    </w:tbl>
    <w:p w:rsidR="00F6550F" w:rsidRPr="00B25175" w:rsidRDefault="00F6550F" w:rsidP="00142D21">
      <w:pPr>
        <w:rPr>
          <w:rFonts w:ascii="Times New Roman" w:hAnsi="Times New Roman" w:cs="Times New Roman"/>
          <w:b/>
        </w:rPr>
      </w:pPr>
    </w:p>
    <w:p w:rsidR="00B25175" w:rsidRPr="00B25175" w:rsidRDefault="00057103" w:rsidP="00B2517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Младшая</w:t>
      </w:r>
      <w:r w:rsidR="00B25175" w:rsidRPr="00B25175">
        <w:rPr>
          <w:rFonts w:ascii="Times New Roman" w:hAnsi="Times New Roman" w:cs="Times New Roman"/>
          <w:b/>
        </w:rPr>
        <w:t xml:space="preserve"> </w:t>
      </w:r>
      <w:proofErr w:type="gramStart"/>
      <w:r w:rsidR="00B25175" w:rsidRPr="00B25175">
        <w:rPr>
          <w:rFonts w:ascii="Times New Roman" w:hAnsi="Times New Roman" w:cs="Times New Roman"/>
          <w:b/>
        </w:rPr>
        <w:t>группа  (</w:t>
      </w:r>
      <w:proofErr w:type="gramEnd"/>
      <w:r>
        <w:rPr>
          <w:rFonts w:ascii="Times New Roman" w:hAnsi="Times New Roman" w:cs="Times New Roman"/>
          <w:b/>
        </w:rPr>
        <w:t>3-4 года</w:t>
      </w:r>
      <w:r w:rsidR="00B25175" w:rsidRPr="00B25175">
        <w:rPr>
          <w:rFonts w:ascii="Times New Roman" w:hAnsi="Times New Roman" w:cs="Times New Roman"/>
          <w:b/>
        </w:rPr>
        <w:t>)</w:t>
      </w:r>
      <w:bookmarkStart w:id="0" w:name="_GoBack"/>
      <w:bookmarkEnd w:id="0"/>
    </w:p>
    <w:tbl>
      <w:tblPr>
        <w:tblStyle w:val="a3"/>
        <w:tblW w:w="8363" w:type="dxa"/>
        <w:tblInd w:w="421" w:type="dxa"/>
        <w:tblLook w:val="04A0" w:firstRow="1" w:lastRow="0" w:firstColumn="1" w:lastColumn="0" w:noHBand="0" w:noVBand="1"/>
      </w:tblPr>
      <w:tblGrid>
        <w:gridCol w:w="1985"/>
        <w:gridCol w:w="6378"/>
      </w:tblGrid>
      <w:tr w:rsidR="00B70848" w:rsidRPr="00B70848" w:rsidTr="00B70848">
        <w:tc>
          <w:tcPr>
            <w:tcW w:w="1985" w:type="dxa"/>
            <w:shd w:val="clear" w:color="auto" w:fill="auto"/>
          </w:tcPr>
          <w:p w:rsidR="00B25175" w:rsidRPr="00B70848" w:rsidRDefault="00B25175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084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378" w:type="dxa"/>
            <w:shd w:val="clear" w:color="auto" w:fill="auto"/>
          </w:tcPr>
          <w:p w:rsidR="00B25175" w:rsidRPr="00B70848" w:rsidRDefault="00B25175" w:rsidP="00443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0848">
              <w:rPr>
                <w:rFonts w:ascii="Times New Roman" w:hAnsi="Times New Roman" w:cs="Times New Roman"/>
                <w:b/>
              </w:rPr>
              <w:t>№ заявления</w:t>
            </w:r>
          </w:p>
        </w:tc>
      </w:tr>
      <w:tr w:rsidR="00B70848" w:rsidRPr="00B70848" w:rsidTr="00B70848">
        <w:trPr>
          <w:trHeight w:val="264"/>
        </w:trPr>
        <w:tc>
          <w:tcPr>
            <w:tcW w:w="1985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31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70848" w:rsidRPr="00B70848" w:rsidRDefault="00B70848" w:rsidP="00B70848">
            <w:pPr>
              <w:jc w:val="center"/>
            </w:pPr>
            <w:hyperlink r:id="rId39" w:history="1">
              <w:r w:rsidRPr="00B70848">
                <w:rPr>
                  <w:rStyle w:val="a5"/>
                  <w:rFonts w:ascii="Segoe UI" w:hAnsi="Segoe UI" w:cs="Segoe UI"/>
                  <w:color w:val="auto"/>
                  <w:u w:val="none"/>
                </w:rPr>
                <w:t>ВЕ-2022/2023-1773899076100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85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31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Segoe UI" w:hAnsi="Segoe UI" w:cs="Segoe UI"/>
              </w:rPr>
            </w:pPr>
            <w:hyperlink r:id="rId40" w:history="1">
              <w:r w:rsidRPr="00B70848">
                <w:rPr>
                  <w:rStyle w:val="a5"/>
                  <w:rFonts w:ascii="Segoe UI" w:hAnsi="Segoe UI" w:cs="Segoe UI"/>
                  <w:color w:val="auto"/>
                  <w:u w:val="none"/>
                </w:rPr>
                <w:t>ВЕ-2022/2023-1777965938462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85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31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Segoe UI" w:hAnsi="Segoe UI" w:cs="Segoe UI"/>
              </w:rPr>
            </w:pPr>
            <w:hyperlink r:id="rId41" w:history="1">
              <w:r w:rsidRPr="00B70848">
                <w:rPr>
                  <w:rStyle w:val="a5"/>
                  <w:rFonts w:ascii="Segoe UI" w:hAnsi="Segoe UI" w:cs="Segoe UI"/>
                  <w:color w:val="auto"/>
                  <w:u w:val="none"/>
                </w:rPr>
                <w:t>ВЕ-2022/2023-1747893191326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85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31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Segoe UI" w:hAnsi="Segoe UI" w:cs="Segoe UI"/>
              </w:rPr>
            </w:pPr>
            <w:hyperlink r:id="rId42" w:history="1">
              <w:r w:rsidRPr="00B70848">
                <w:rPr>
                  <w:rStyle w:val="a5"/>
                  <w:rFonts w:ascii="Segoe UI" w:hAnsi="Segoe UI" w:cs="Segoe UI"/>
                  <w:color w:val="auto"/>
                  <w:u w:val="none"/>
                </w:rPr>
                <w:t>ВЕ-2022/2023-1774929819084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85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31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Segoe UI" w:hAnsi="Segoe UI" w:cs="Segoe UI"/>
              </w:rPr>
            </w:pPr>
            <w:hyperlink r:id="rId43" w:history="1">
              <w:r w:rsidRPr="00B70848">
                <w:rPr>
                  <w:rStyle w:val="a5"/>
                  <w:rFonts w:ascii="Segoe UI" w:hAnsi="Segoe UI" w:cs="Segoe UI"/>
                  <w:color w:val="auto"/>
                  <w:u w:val="none"/>
                </w:rPr>
                <w:t>ВЕ-2022/2023-1773829194747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85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31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Segoe UI" w:hAnsi="Segoe UI" w:cs="Segoe UI"/>
              </w:rPr>
            </w:pPr>
            <w:hyperlink r:id="rId44" w:history="1">
              <w:r w:rsidRPr="00B70848">
                <w:rPr>
                  <w:rStyle w:val="a5"/>
                  <w:rFonts w:ascii="Segoe UI" w:hAnsi="Segoe UI" w:cs="Segoe UI"/>
                  <w:color w:val="auto"/>
                  <w:u w:val="none"/>
                </w:rPr>
                <w:t>ЖЕ-2022/2023-1755089454524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85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31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Segoe UI" w:hAnsi="Segoe UI" w:cs="Segoe UI"/>
              </w:rPr>
            </w:pPr>
            <w:hyperlink r:id="rId45" w:history="1">
              <w:r w:rsidRPr="00B70848">
                <w:rPr>
                  <w:rStyle w:val="a5"/>
                  <w:rFonts w:ascii="Segoe UI" w:hAnsi="Segoe UI" w:cs="Segoe UI"/>
                  <w:color w:val="auto"/>
                  <w:u w:val="none"/>
                </w:rPr>
                <w:t>ВЕ-2022/2023-1752053623870</w:t>
              </w:r>
            </w:hyperlink>
          </w:p>
        </w:tc>
      </w:tr>
      <w:tr w:rsidR="00B70848" w:rsidRPr="00B70848" w:rsidTr="00B70848">
        <w:trPr>
          <w:trHeight w:val="264"/>
        </w:trPr>
        <w:tc>
          <w:tcPr>
            <w:tcW w:w="1985" w:type="dxa"/>
            <w:shd w:val="clear" w:color="auto" w:fill="auto"/>
          </w:tcPr>
          <w:p w:rsidR="00B70848" w:rsidRPr="00B70848" w:rsidRDefault="00B70848" w:rsidP="00B70848">
            <w:pPr>
              <w:pStyle w:val="a4"/>
              <w:numPr>
                <w:ilvl w:val="0"/>
                <w:numId w:val="31"/>
              </w:num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</w:tcPr>
          <w:p w:rsidR="00B70848" w:rsidRPr="00B70848" w:rsidRDefault="00B70848" w:rsidP="00B70848">
            <w:pPr>
              <w:jc w:val="center"/>
              <w:rPr>
                <w:rFonts w:ascii="Segoe UI" w:hAnsi="Segoe UI" w:cs="Segoe UI"/>
              </w:rPr>
            </w:pPr>
            <w:hyperlink r:id="rId46" w:history="1">
              <w:r w:rsidRPr="00B70848">
                <w:rPr>
                  <w:rStyle w:val="a5"/>
                  <w:rFonts w:ascii="Segoe UI" w:hAnsi="Segoe UI" w:cs="Segoe UI"/>
                  <w:color w:val="auto"/>
                  <w:u w:val="none"/>
                </w:rPr>
                <w:t>ВЕ-2022/2023-1737176938000</w:t>
              </w:r>
            </w:hyperlink>
          </w:p>
        </w:tc>
      </w:tr>
    </w:tbl>
    <w:p w:rsidR="00F6550F" w:rsidRPr="00B25175" w:rsidRDefault="00F6550F" w:rsidP="00142D21">
      <w:pPr>
        <w:rPr>
          <w:rFonts w:ascii="Times New Roman" w:hAnsi="Times New Roman" w:cs="Times New Roman"/>
          <w:b/>
        </w:rPr>
      </w:pPr>
    </w:p>
    <w:p w:rsidR="00283287" w:rsidRPr="00B25175" w:rsidRDefault="00EF235D" w:rsidP="00854B0D">
      <w:pPr>
        <w:rPr>
          <w:rFonts w:ascii="Times New Roman" w:hAnsi="Times New Roman" w:cs="Times New Roman"/>
          <w:b/>
        </w:rPr>
      </w:pPr>
      <w:r w:rsidRPr="00B25175">
        <w:rPr>
          <w:rFonts w:ascii="Times New Roman" w:hAnsi="Times New Roman" w:cs="Times New Roman"/>
          <w:b/>
        </w:rPr>
        <w:t xml:space="preserve">Последний день зачисления детей из утвержденных поимённых списков в срок до </w:t>
      </w:r>
      <w:r w:rsidR="00057103">
        <w:rPr>
          <w:rFonts w:ascii="Times New Roman" w:hAnsi="Times New Roman" w:cs="Times New Roman"/>
          <w:b/>
        </w:rPr>
        <w:t>29</w:t>
      </w:r>
      <w:r w:rsidRPr="00B25175">
        <w:rPr>
          <w:rFonts w:ascii="Times New Roman" w:hAnsi="Times New Roman" w:cs="Times New Roman"/>
          <w:b/>
        </w:rPr>
        <w:t>.</w:t>
      </w:r>
      <w:r w:rsidR="00057103">
        <w:rPr>
          <w:rFonts w:ascii="Times New Roman" w:hAnsi="Times New Roman" w:cs="Times New Roman"/>
          <w:b/>
        </w:rPr>
        <w:t>06.2026</w:t>
      </w:r>
      <w:r w:rsidRPr="00B25175">
        <w:rPr>
          <w:rFonts w:ascii="Times New Roman" w:hAnsi="Times New Roman" w:cs="Times New Roman"/>
          <w:b/>
        </w:rPr>
        <w:t xml:space="preserve"> г.</w:t>
      </w:r>
    </w:p>
    <w:sectPr w:rsidR="00283287" w:rsidRPr="00B25175" w:rsidSect="0079605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5E57"/>
    <w:multiLevelType w:val="hybridMultilevel"/>
    <w:tmpl w:val="70503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DFC"/>
    <w:multiLevelType w:val="hybridMultilevel"/>
    <w:tmpl w:val="C5341292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044368"/>
    <w:multiLevelType w:val="hybridMultilevel"/>
    <w:tmpl w:val="45CAE99A"/>
    <w:lvl w:ilvl="0" w:tplc="E8C69A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DB55B3"/>
    <w:multiLevelType w:val="hybridMultilevel"/>
    <w:tmpl w:val="EB4A2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1F79"/>
    <w:multiLevelType w:val="hybridMultilevel"/>
    <w:tmpl w:val="3B7C77EA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587479"/>
    <w:multiLevelType w:val="hybridMultilevel"/>
    <w:tmpl w:val="F3DC0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D10B5"/>
    <w:multiLevelType w:val="hybridMultilevel"/>
    <w:tmpl w:val="69241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7F56CC"/>
    <w:multiLevelType w:val="hybridMultilevel"/>
    <w:tmpl w:val="0F184AE6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2C705C"/>
    <w:multiLevelType w:val="hybridMultilevel"/>
    <w:tmpl w:val="5C2C86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3317F"/>
    <w:multiLevelType w:val="hybridMultilevel"/>
    <w:tmpl w:val="872ACAA8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DD30BC"/>
    <w:multiLevelType w:val="hybridMultilevel"/>
    <w:tmpl w:val="CE6EDCAE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CA3671"/>
    <w:multiLevelType w:val="hybridMultilevel"/>
    <w:tmpl w:val="4AB6BD7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5E52C6"/>
    <w:multiLevelType w:val="hybridMultilevel"/>
    <w:tmpl w:val="4AB6BD7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0D21E1"/>
    <w:multiLevelType w:val="hybridMultilevel"/>
    <w:tmpl w:val="35962FD2"/>
    <w:lvl w:ilvl="0" w:tplc="A6709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312B26"/>
    <w:multiLevelType w:val="hybridMultilevel"/>
    <w:tmpl w:val="016E5B38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0E4A2A"/>
    <w:multiLevelType w:val="hybridMultilevel"/>
    <w:tmpl w:val="D7DC91C4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6E7193"/>
    <w:multiLevelType w:val="hybridMultilevel"/>
    <w:tmpl w:val="A1549914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642BBB"/>
    <w:multiLevelType w:val="hybridMultilevel"/>
    <w:tmpl w:val="69241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3F41D0"/>
    <w:multiLevelType w:val="hybridMultilevel"/>
    <w:tmpl w:val="DD06C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E7675"/>
    <w:multiLevelType w:val="hybridMultilevel"/>
    <w:tmpl w:val="D9A66A9E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970266"/>
    <w:multiLevelType w:val="hybridMultilevel"/>
    <w:tmpl w:val="69241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FF09B3"/>
    <w:multiLevelType w:val="hybridMultilevel"/>
    <w:tmpl w:val="372E3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E2E1E"/>
    <w:multiLevelType w:val="hybridMultilevel"/>
    <w:tmpl w:val="4AB6BD7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FF32F8"/>
    <w:multiLevelType w:val="hybridMultilevel"/>
    <w:tmpl w:val="2C9A94D2"/>
    <w:lvl w:ilvl="0" w:tplc="1494E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BA2B6D"/>
    <w:multiLevelType w:val="hybridMultilevel"/>
    <w:tmpl w:val="3C82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357E3"/>
    <w:multiLevelType w:val="hybridMultilevel"/>
    <w:tmpl w:val="590ED91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A826C2"/>
    <w:multiLevelType w:val="hybridMultilevel"/>
    <w:tmpl w:val="826AA1FC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2C0240"/>
    <w:multiLevelType w:val="hybridMultilevel"/>
    <w:tmpl w:val="DD06C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56EE7"/>
    <w:multiLevelType w:val="hybridMultilevel"/>
    <w:tmpl w:val="69241F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6D4EB7"/>
    <w:multiLevelType w:val="hybridMultilevel"/>
    <w:tmpl w:val="2D2AE9AE"/>
    <w:lvl w:ilvl="0" w:tplc="EF0887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D11436"/>
    <w:multiLevelType w:val="hybridMultilevel"/>
    <w:tmpl w:val="CFBAB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22AD9"/>
    <w:multiLevelType w:val="hybridMultilevel"/>
    <w:tmpl w:val="3C82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7"/>
  </w:num>
  <w:num w:numId="4">
    <w:abstractNumId w:val="23"/>
  </w:num>
  <w:num w:numId="5">
    <w:abstractNumId w:val="5"/>
  </w:num>
  <w:num w:numId="6">
    <w:abstractNumId w:val="21"/>
  </w:num>
  <w:num w:numId="7">
    <w:abstractNumId w:val="0"/>
  </w:num>
  <w:num w:numId="8">
    <w:abstractNumId w:val="30"/>
  </w:num>
  <w:num w:numId="9">
    <w:abstractNumId w:val="24"/>
  </w:num>
  <w:num w:numId="10">
    <w:abstractNumId w:val="13"/>
  </w:num>
  <w:num w:numId="11">
    <w:abstractNumId w:val="31"/>
  </w:num>
  <w:num w:numId="12">
    <w:abstractNumId w:val="20"/>
  </w:num>
  <w:num w:numId="13">
    <w:abstractNumId w:val="28"/>
  </w:num>
  <w:num w:numId="14">
    <w:abstractNumId w:val="17"/>
  </w:num>
  <w:num w:numId="15">
    <w:abstractNumId w:val="8"/>
  </w:num>
  <w:num w:numId="16">
    <w:abstractNumId w:val="6"/>
  </w:num>
  <w:num w:numId="17">
    <w:abstractNumId w:val="14"/>
  </w:num>
  <w:num w:numId="18">
    <w:abstractNumId w:val="19"/>
  </w:num>
  <w:num w:numId="19">
    <w:abstractNumId w:val="11"/>
  </w:num>
  <w:num w:numId="20">
    <w:abstractNumId w:val="22"/>
  </w:num>
  <w:num w:numId="21">
    <w:abstractNumId w:val="25"/>
  </w:num>
  <w:num w:numId="22">
    <w:abstractNumId w:val="12"/>
  </w:num>
  <w:num w:numId="23">
    <w:abstractNumId w:val="9"/>
  </w:num>
  <w:num w:numId="24">
    <w:abstractNumId w:val="2"/>
  </w:num>
  <w:num w:numId="25">
    <w:abstractNumId w:val="26"/>
  </w:num>
  <w:num w:numId="26">
    <w:abstractNumId w:val="29"/>
  </w:num>
  <w:num w:numId="27">
    <w:abstractNumId w:val="16"/>
  </w:num>
  <w:num w:numId="28">
    <w:abstractNumId w:val="10"/>
  </w:num>
  <w:num w:numId="29">
    <w:abstractNumId w:val="4"/>
  </w:num>
  <w:num w:numId="30">
    <w:abstractNumId w:val="7"/>
  </w:num>
  <w:num w:numId="31">
    <w:abstractNumId w:val="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51"/>
    <w:rsid w:val="00001A7B"/>
    <w:rsid w:val="00057103"/>
    <w:rsid w:val="000B7D9F"/>
    <w:rsid w:val="00117EA3"/>
    <w:rsid w:val="00142D21"/>
    <w:rsid w:val="001A1B20"/>
    <w:rsid w:val="001B4779"/>
    <w:rsid w:val="0026427B"/>
    <w:rsid w:val="0028123B"/>
    <w:rsid w:val="00283287"/>
    <w:rsid w:val="00283311"/>
    <w:rsid w:val="00293201"/>
    <w:rsid w:val="002B29FD"/>
    <w:rsid w:val="002B48CF"/>
    <w:rsid w:val="003B04AA"/>
    <w:rsid w:val="00405B70"/>
    <w:rsid w:val="0048737B"/>
    <w:rsid w:val="004A6040"/>
    <w:rsid w:val="004B7536"/>
    <w:rsid w:val="004D4A1B"/>
    <w:rsid w:val="005025BB"/>
    <w:rsid w:val="00527E75"/>
    <w:rsid w:val="005740E6"/>
    <w:rsid w:val="005D2079"/>
    <w:rsid w:val="005F4BA5"/>
    <w:rsid w:val="00637C87"/>
    <w:rsid w:val="0065067B"/>
    <w:rsid w:val="006A0E64"/>
    <w:rsid w:val="006A3F51"/>
    <w:rsid w:val="006B3154"/>
    <w:rsid w:val="007467E3"/>
    <w:rsid w:val="00796050"/>
    <w:rsid w:val="00854B0D"/>
    <w:rsid w:val="008D3AA0"/>
    <w:rsid w:val="008E2A80"/>
    <w:rsid w:val="008E5EA0"/>
    <w:rsid w:val="00917650"/>
    <w:rsid w:val="00972B48"/>
    <w:rsid w:val="00974996"/>
    <w:rsid w:val="00975644"/>
    <w:rsid w:val="00A27882"/>
    <w:rsid w:val="00A31716"/>
    <w:rsid w:val="00A66271"/>
    <w:rsid w:val="00A92187"/>
    <w:rsid w:val="00B0143E"/>
    <w:rsid w:val="00B25175"/>
    <w:rsid w:val="00B52457"/>
    <w:rsid w:val="00B53384"/>
    <w:rsid w:val="00B70848"/>
    <w:rsid w:val="00BA061C"/>
    <w:rsid w:val="00BE7FF5"/>
    <w:rsid w:val="00C05558"/>
    <w:rsid w:val="00C1237F"/>
    <w:rsid w:val="00D14116"/>
    <w:rsid w:val="00D66574"/>
    <w:rsid w:val="00E16F8A"/>
    <w:rsid w:val="00E46D63"/>
    <w:rsid w:val="00E54B5B"/>
    <w:rsid w:val="00EC065D"/>
    <w:rsid w:val="00EF235D"/>
    <w:rsid w:val="00F05CA2"/>
    <w:rsid w:val="00F4170D"/>
    <w:rsid w:val="00F6550F"/>
    <w:rsid w:val="00FD26BE"/>
    <w:rsid w:val="00FE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79C0"/>
  <w15:chartTrackingRefBased/>
  <w15:docId w15:val="{2A376F4B-D528-441B-9319-253DD3CE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0F"/>
  </w:style>
  <w:style w:type="paragraph" w:styleId="4">
    <w:name w:val="heading 4"/>
    <w:basedOn w:val="a"/>
    <w:link w:val="40"/>
    <w:uiPriority w:val="9"/>
    <w:qFormat/>
    <w:rsid w:val="00B251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3F5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A3F51"/>
    <w:rPr>
      <w:color w:val="0000FF"/>
      <w:u w:val="single"/>
    </w:rPr>
  </w:style>
  <w:style w:type="character" w:customStyle="1" w:styleId="tabpanel-tabthemeblue">
    <w:name w:val="tabpanel-tab_theme_blue"/>
    <w:basedOn w:val="a0"/>
    <w:rsid w:val="007467E3"/>
  </w:style>
  <w:style w:type="character" w:customStyle="1" w:styleId="tabpanel-title">
    <w:name w:val="tabpanel-title"/>
    <w:basedOn w:val="a0"/>
    <w:rsid w:val="007467E3"/>
  </w:style>
  <w:style w:type="character" w:customStyle="1" w:styleId="tabpanel-decor">
    <w:name w:val="tabpanel-decor"/>
    <w:basedOn w:val="a0"/>
    <w:rsid w:val="007467E3"/>
  </w:style>
  <w:style w:type="character" w:customStyle="1" w:styleId="tabpanel-slug">
    <w:name w:val="tabpanel-slug"/>
    <w:basedOn w:val="a0"/>
    <w:rsid w:val="007467E3"/>
  </w:style>
  <w:style w:type="character" w:styleId="a6">
    <w:name w:val="FollowedHyperlink"/>
    <w:basedOn w:val="a0"/>
    <w:uiPriority w:val="99"/>
    <w:semiHidden/>
    <w:unhideWhenUsed/>
    <w:rsid w:val="007467E3"/>
    <w:rPr>
      <w:color w:val="800080"/>
      <w:u w:val="single"/>
    </w:rPr>
  </w:style>
  <w:style w:type="character" w:customStyle="1" w:styleId="typography--default">
    <w:name w:val="typography--default"/>
    <w:basedOn w:val="a0"/>
    <w:rsid w:val="00D14116"/>
  </w:style>
  <w:style w:type="paragraph" w:customStyle="1" w:styleId="msonormal0">
    <w:name w:val="msonormal"/>
    <w:basedOn w:val="a"/>
    <w:rsid w:val="00D14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51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426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6778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848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2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1480146297">
              <w:marLeft w:val="270"/>
              <w:marRight w:val="27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2005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2114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0.13.17/psceq/declaration/01975826-6c67-72f8-83e5-8d81c2652cfd" TargetMode="External"/><Relationship Id="rId18" Type="http://schemas.openxmlformats.org/officeDocument/2006/relationships/hyperlink" Target="http://10.0.13.17/psceq/declaration/019cfa0d-a89c-77d8-a6e8-40fa01256d63" TargetMode="External"/><Relationship Id="rId26" Type="http://schemas.openxmlformats.org/officeDocument/2006/relationships/hyperlink" Target="http://10.0.13.17/psceq/declaration/01918d69-76d2-762d-93ef-c7662adb3ded" TargetMode="External"/><Relationship Id="rId39" Type="http://schemas.openxmlformats.org/officeDocument/2006/relationships/hyperlink" Target="http://10.0.13.17/psceq/declaration/019d049f-d205-708a-839d-46e4998cb2b9" TargetMode="External"/><Relationship Id="rId21" Type="http://schemas.openxmlformats.org/officeDocument/2006/relationships/hyperlink" Target="http://10.0.13.17/psceq/declaration/019878ff-ffa2-74b5-a978-6f3120c91047" TargetMode="External"/><Relationship Id="rId34" Type="http://schemas.openxmlformats.org/officeDocument/2006/relationships/hyperlink" Target="http://10.0.13.17/psceq/declaration/01916470-8cfd-7319-8f43-0c390d75548e" TargetMode="External"/><Relationship Id="rId42" Type="http://schemas.openxmlformats.org/officeDocument/2006/relationships/hyperlink" Target="http://10.0.13.17/psceq/declaration/019d420f-b5cd-7078-86e3-483e3e747208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10.0.13.17/psceq/declaration/019716b5-368f-7735-b54e-79bc347fead5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019b6e01-78f7-7718-85b4-51a5b4954abb" TargetMode="External"/><Relationship Id="rId29" Type="http://schemas.openxmlformats.org/officeDocument/2006/relationships/hyperlink" Target="http://10.0.13.17/psceq/declaration/0191e218-61d9-76bc-9a54-7730c2e2f43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0.0.13.17/psceq/declaration/0192d664-19aa-766e-9e8b-3445c433ef7a" TargetMode="External"/><Relationship Id="rId11" Type="http://schemas.openxmlformats.org/officeDocument/2006/relationships/hyperlink" Target="http://10.0.13.17/psceq/declaration/01953c8a-1131-77e7-9e05-070271f67186" TargetMode="External"/><Relationship Id="rId24" Type="http://schemas.openxmlformats.org/officeDocument/2006/relationships/hyperlink" Target="http://10.0.13.17/psceq/declaration/0190da04-8e92-7590-8442-0804e65407ab" TargetMode="External"/><Relationship Id="rId32" Type="http://schemas.openxmlformats.org/officeDocument/2006/relationships/hyperlink" Target="http://10.0.13.17/psceq/declaration/019d94c1-7c96-762c-acd0-a20ab97ce64e" TargetMode="External"/><Relationship Id="rId37" Type="http://schemas.openxmlformats.org/officeDocument/2006/relationships/hyperlink" Target="http://10.0.13.17/psceq/declaration/019200c5-2515-737b-a761-e0fd49beb1b1" TargetMode="External"/><Relationship Id="rId40" Type="http://schemas.openxmlformats.org/officeDocument/2006/relationships/hyperlink" Target="http://10.0.13.17/psceq/declaration/019df707-3749-75ee-8361-ad2052754ab0" TargetMode="External"/><Relationship Id="rId45" Type="http://schemas.openxmlformats.org/officeDocument/2006/relationships/hyperlink" Target="http://10.0.13.17/psceq/declaration/0197ee88-ac3f-75d5-8b1b-002066c5eee3" TargetMode="External"/><Relationship Id="rId5" Type="http://schemas.openxmlformats.org/officeDocument/2006/relationships/hyperlink" Target="http://10.0.13.17/psceq/declaration/019d424c-d54d-71a8-8a89-56326521391c" TargetMode="External"/><Relationship Id="rId15" Type="http://schemas.openxmlformats.org/officeDocument/2006/relationships/hyperlink" Target="http://10.0.13.17/psceq/declaration/019d6c6f-228d-77cf-9fe8-67e32a7af754" TargetMode="External"/><Relationship Id="rId23" Type="http://schemas.openxmlformats.org/officeDocument/2006/relationships/hyperlink" Target="http://10.0.13.17/psceq/declaration/01977ca0-93a6-7066-b8a8-9a9020d2262e" TargetMode="External"/><Relationship Id="rId28" Type="http://schemas.openxmlformats.org/officeDocument/2006/relationships/hyperlink" Target="http://10.0.13.17/psceq/declaration/01912cf7-64f2-742e-be37-9a79eb9dc39b" TargetMode="External"/><Relationship Id="rId36" Type="http://schemas.openxmlformats.org/officeDocument/2006/relationships/hyperlink" Target="http://10.0.13.17/psceq/declaration/019d8a92-682e-71d6-99d2-3c18bb216741" TargetMode="External"/><Relationship Id="rId10" Type="http://schemas.openxmlformats.org/officeDocument/2006/relationships/hyperlink" Target="http://10.0.13.17/psceq/declaration/0191b8bc-7a65-737b-9086-2d965277657a" TargetMode="External"/><Relationship Id="rId19" Type="http://schemas.openxmlformats.org/officeDocument/2006/relationships/hyperlink" Target="http://10.0.13.17/psceq/declaration/01905eb8-e182-71e3-a076-0185518c0f98" TargetMode="External"/><Relationship Id="rId31" Type="http://schemas.openxmlformats.org/officeDocument/2006/relationships/hyperlink" Target="http://10.0.13.17/psceq/declaration/0191b678-cbb2-778e-add9-4a41ebb5a53e" TargetMode="External"/><Relationship Id="rId44" Type="http://schemas.openxmlformats.org/officeDocument/2006/relationships/hyperlink" Target="http://10.0.13.17/psceq/declaration/0198a37b-c5bd-77c0-a470-b97ab36b89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25445-908d-77b4-8e28-fbc2adecbcfb" TargetMode="External"/><Relationship Id="rId14" Type="http://schemas.openxmlformats.org/officeDocument/2006/relationships/hyperlink" Target="http://10.0.13.17/psceq/declaration/019c8dcf-784e-7534-9dee-efaac77a1ca5" TargetMode="External"/><Relationship Id="rId22" Type="http://schemas.openxmlformats.org/officeDocument/2006/relationships/hyperlink" Target="http://10.0.13.17/psceq/declaration/01908c87-01c2-76cb-a93a-f07807e1512a" TargetMode="External"/><Relationship Id="rId27" Type="http://schemas.openxmlformats.org/officeDocument/2006/relationships/hyperlink" Target="http://10.0.13.17/psceq/declaration/0191be35-fbd8-72a2-abad-cd43582cd62e" TargetMode="External"/><Relationship Id="rId30" Type="http://schemas.openxmlformats.org/officeDocument/2006/relationships/hyperlink" Target="http://10.0.13.17/psceq/declaration/0191e488-969b-7522-9722-5761cc55c874" TargetMode="External"/><Relationship Id="rId35" Type="http://schemas.openxmlformats.org/officeDocument/2006/relationships/hyperlink" Target="http://10.0.13.17/psceq/declaration/0191e949-d39b-75f7-ae69-83b6eb37b004" TargetMode="External"/><Relationship Id="rId43" Type="http://schemas.openxmlformats.org/officeDocument/2006/relationships/hyperlink" Target="http://10.0.13.17/psceq/declaration/019d0075-83fc-729b-9b68-9fe31e4c1773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10.0.13.17/psceq/declaration/01968617-157c-70e6-aa5d-d7e68ef8392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0.0.13.17/psceq/declaration/0199e122-3590-7344-92e9-552e10581887" TargetMode="External"/><Relationship Id="rId17" Type="http://schemas.openxmlformats.org/officeDocument/2006/relationships/hyperlink" Target="http://10.0.13.17/psceq/declaration/0198f64c-368d-7281-b386-06562ef33eb6" TargetMode="External"/><Relationship Id="rId25" Type="http://schemas.openxmlformats.org/officeDocument/2006/relationships/hyperlink" Target="http://10.0.13.17/psceq/declaration/019c2287-587b-73bf-9520-e81c1bb0da00" TargetMode="External"/><Relationship Id="rId33" Type="http://schemas.openxmlformats.org/officeDocument/2006/relationships/hyperlink" Target="http://10.0.13.17/psceq/declaration/019054bf-f929-7561-993c-a2a477051940" TargetMode="External"/><Relationship Id="rId38" Type="http://schemas.openxmlformats.org/officeDocument/2006/relationships/hyperlink" Target="http://10.0.13.17/psceq/declaration/0191c670-83a0-7726-9ede-ad479c921f4f" TargetMode="External"/><Relationship Id="rId46" Type="http://schemas.openxmlformats.org/officeDocument/2006/relationships/hyperlink" Target="http://10.0.13.17/psceq/declaration/019477d0-8aec-7680-9b6b-95cbe1a6c5db" TargetMode="External"/><Relationship Id="rId20" Type="http://schemas.openxmlformats.org/officeDocument/2006/relationships/hyperlink" Target="http://10.0.13.17/psceq/declaration/0197e87a-7bb8-7132-888f-d3606b2b1481" TargetMode="External"/><Relationship Id="rId41" Type="http://schemas.openxmlformats.org/officeDocument/2006/relationships/hyperlink" Target="http://10.0.13.17/psceq/declaration/0196f68d-829f-764d-a71e-9a5ea8098bd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2026-06-05T08:22:00Z</dcterms:created>
  <dcterms:modified xsi:type="dcterms:W3CDTF">2026-06-05T08:22:00Z</dcterms:modified>
</cp:coreProperties>
</file>